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23F14DEA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  <w:r w:rsidR="00E93A4C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к Инструкции участникам конкурса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5E7BC9A2" w14:textId="5890C73D" w:rsidR="00E60046" w:rsidRPr="00F12009" w:rsidRDefault="007E05F0" w:rsidP="00394FC7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  <w:r w:rsidR="00F642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1B5FCB"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на </w:t>
      </w:r>
      <w:r w:rsidR="00CA06D5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поставку </w:t>
      </w:r>
      <w:r w:rsidR="00394FC7" w:rsidRPr="00394FC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знаков безопасности, информационных знаков, стендов, флагов и другой полиграфической продукции на объект</w:t>
      </w:r>
      <w:r w:rsidR="00E822EF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ы Морского Терминала АО «КТК-Р»</w:t>
      </w:r>
      <w:r w:rsidR="00F6421B" w:rsidRPr="00F642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.</w:t>
      </w:r>
    </w:p>
    <w:p w14:paraId="62AEFB6D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6981E10A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CA06D5"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="00F85DDC">
        <w:rPr>
          <w:rFonts w:asciiTheme="minorHAnsi" w:hAnsiTheme="minorHAnsi" w:cstheme="minorHAnsi"/>
          <w:b/>
          <w:sz w:val="22"/>
          <w:szCs w:val="22"/>
          <w:lang w:val="ru-RU"/>
        </w:rPr>
        <w:t>5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tbl>
      <w:tblPr>
        <w:tblW w:w="106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567"/>
        <w:gridCol w:w="2345"/>
        <w:gridCol w:w="2900"/>
        <w:gridCol w:w="1985"/>
        <w:gridCol w:w="708"/>
        <w:gridCol w:w="1843"/>
      </w:tblGrid>
      <w:tr w:rsidR="00F6421B" w:rsidRPr="004771C0" w14:paraId="7E182647" w14:textId="77777777" w:rsidTr="000F6632">
        <w:trPr>
          <w:trHeight w:val="80"/>
        </w:trPr>
        <w:tc>
          <w:tcPr>
            <w:tcW w:w="3230" w:type="dxa"/>
            <w:gridSpan w:val="3"/>
          </w:tcPr>
          <w:p w14:paraId="4A134769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ru-RU" w:eastAsia="ru-RU"/>
              </w:rPr>
            </w:pPr>
          </w:p>
        </w:tc>
        <w:tc>
          <w:tcPr>
            <w:tcW w:w="7436" w:type="dxa"/>
            <w:gridSpan w:val="4"/>
            <w:shd w:val="clear" w:color="auto" w:fill="auto"/>
            <w:vAlign w:val="center"/>
            <w:hideMark/>
          </w:tcPr>
          <w:p w14:paraId="10EA0D97" w14:textId="630A9206" w:rsidR="00F6421B" w:rsidRPr="00F6421B" w:rsidRDefault="00F6421B" w:rsidP="00C172FA">
            <w:pPr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ru-RU" w:eastAsia="ru-RU"/>
              </w:rPr>
            </w:pPr>
          </w:p>
        </w:tc>
      </w:tr>
      <w:tr w:rsidR="00F6421B" w:rsidRPr="00F6421B" w14:paraId="5415808D" w14:textId="77777777" w:rsidTr="004771C0">
        <w:trPr>
          <w:gridBefore w:val="1"/>
          <w:wBefore w:w="318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7C7B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348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9BA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Ограничения по заказу (минимум /максимум)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D3BB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AA3" w14:textId="77777777" w:rsidR="00F6421B" w:rsidRPr="00F6421B" w:rsidRDefault="00F6421B" w:rsidP="00C172FA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6421B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Цена руб. </w:t>
            </w:r>
            <w:r w:rsidRPr="00F6421B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без НДС</w:t>
            </w:r>
          </w:p>
        </w:tc>
      </w:tr>
      <w:tr w:rsidR="004771C0" w:rsidRPr="004771C0" w14:paraId="630EE82E" w14:textId="77777777" w:rsidTr="00F85DDC">
        <w:trPr>
          <w:gridBefore w:val="1"/>
          <w:wBefore w:w="31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A0C" w14:textId="733AC254" w:rsidR="004771C0" w:rsidRPr="00C172FA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9E" w14:textId="17E238A9" w:rsidR="004771C0" w:rsidRPr="00C172FA" w:rsidRDefault="004771C0" w:rsidP="004771C0">
            <w:pPr>
              <w:jc w:val="center"/>
              <w:rPr>
                <w:rFonts w:asciiTheme="minorHAnsi" w:hAnsiTheme="minorHAnsi" w:cstheme="minorHAnsi"/>
                <w:b/>
                <w:color w:val="000000"/>
                <w:highlight w:val="lightGray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Печать бумажной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B691" w14:textId="77777777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CB76" w14:textId="77777777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890" w14:textId="0AA190C0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03211446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0B92" w14:textId="11D14834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83B" w14:textId="5CA45F78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Визитная карточка, двухсторонняя, трехцветная с логотипом Покупателя  (бумага белый "лен", 350 гр.), комплект от 50 штук.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8141" w14:textId="37C2197B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81F1" w14:textId="1EDA65D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089" w14:textId="443330F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0B80AEBE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865E" w14:textId="24CBB68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7BD3" w14:textId="28EF61A7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Бланки с логотипом Покупателя (формат А4 2+0, бумага офсетная 80 гр., 2+0), включая грамоты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1690" w14:textId="733D8D3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3BAD" w14:textId="3B82F19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1983" w14:textId="0C8678D6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7EA3ACCE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19E3" w14:textId="77777777" w:rsidR="004B5CA4" w:rsidRDefault="004B5CA4" w:rsidP="004B5CA4">
            <w:pPr>
              <w:spacing w:line="276" w:lineRule="auto"/>
              <w:ind w:right="-2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14:paraId="62BC595B" w14:textId="34737236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9F2" w14:textId="0281FC18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Конверты с логотипом покупателя, (формат «евро», 2+0, бумага 80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lang w:val="ru-RU"/>
              </w:rPr>
              <w:t>, белого цвета).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ECB6" w14:textId="33869B95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EF71" w14:textId="297AA53E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760C" w14:textId="7E9DB488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1CA94F38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642D" w14:textId="1518EB11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09B" w14:textId="4FB0CF94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Конверты с логотипом Покупателя (формат С4, 2+0, бумага 80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lang w:val="ru-RU"/>
              </w:rPr>
              <w:t>,)  белого цвета.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C042" w14:textId="6E18359F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756D" w14:textId="6121F34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9B15" w14:textId="29EA0443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3B44B382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973B" w14:textId="77777777" w:rsidR="004B5CA4" w:rsidRDefault="004B5CA4" w:rsidP="004B5CA4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14:paraId="2650E1F9" w14:textId="67BBC7B9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401" w14:textId="4D1836B6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Открытки с логотипом Покупателя (формат 210х99 мм, бумага мелованная 300 гр., печать 4+4, выборочный лак 1+0, </w:t>
            </w:r>
            <w:proofErr w:type="spellStart"/>
            <w:r>
              <w:rPr>
                <w:sz w:val="22"/>
                <w:szCs w:val="22"/>
                <w:lang w:val="ru-RU"/>
              </w:rPr>
              <w:t>биговка</w:t>
            </w:r>
            <w:proofErr w:type="spellEnd"/>
            <w:r>
              <w:rPr>
                <w:sz w:val="22"/>
                <w:szCs w:val="22"/>
                <w:lang w:val="ru-RU"/>
              </w:rPr>
              <w:t>). Вкладыш в открытки 210х99 мм, печать 1+0, с персонализацией.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A5F9" w14:textId="0D8B3AA9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105C" w14:textId="6E7E7D4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5729" w14:textId="46D1552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44FD00BD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B24" w14:textId="77777777" w:rsidR="004B5CA4" w:rsidRDefault="004B5CA4" w:rsidP="004B5CA4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14:paraId="55A7667B" w14:textId="242F54B4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57E0" w14:textId="34F7BBB6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Пакет с логотипом Покупателя:  Формат 420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>300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120, бумага </w:t>
            </w:r>
            <w:proofErr w:type="spellStart"/>
            <w:r>
              <w:rPr>
                <w:sz w:val="22"/>
                <w:szCs w:val="22"/>
                <w:lang w:val="ru-RU"/>
              </w:rPr>
              <w:t>эфалин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120гр, цветная фактурная, печать </w:t>
            </w:r>
            <w:proofErr w:type="spellStart"/>
            <w:r>
              <w:rPr>
                <w:sz w:val="22"/>
                <w:szCs w:val="22"/>
                <w:lang w:val="ru-RU"/>
              </w:rPr>
              <w:t>шелкографией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2 цвета с обеих сторон пакета, люверсы, бумажное усиление дна и ручек.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E207" w14:textId="72B7737D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DC1E" w14:textId="0599C7A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FDF" w14:textId="7F3EB83F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0CDF3BE9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75E6" w14:textId="77777777" w:rsidR="004B5CA4" w:rsidRDefault="004B5CA4" w:rsidP="004B5CA4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  <w:p w14:paraId="6B3DA8BB" w14:textId="77777777" w:rsidR="004B5CA4" w:rsidRDefault="004B5CA4" w:rsidP="004B5CA4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14:paraId="39122B60" w14:textId="3943F5F0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E1E" w14:textId="1EE8F58F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Пакет с логотипом Покупателя:  Формат 250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>350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80, бумага </w:t>
            </w:r>
            <w:proofErr w:type="spellStart"/>
            <w:r>
              <w:rPr>
                <w:sz w:val="22"/>
                <w:szCs w:val="22"/>
                <w:lang w:val="ru-RU"/>
              </w:rPr>
              <w:t>эфалин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120гр,  цветная фактурная, печать </w:t>
            </w:r>
            <w:proofErr w:type="spellStart"/>
            <w:r>
              <w:rPr>
                <w:sz w:val="22"/>
                <w:szCs w:val="22"/>
                <w:lang w:val="ru-RU"/>
              </w:rPr>
              <w:t>шелкографией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2 цвета с обеих сторон пакета, люверсы, бумажное усиление дна и ручек.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C903" w14:textId="3BC41C7F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6710" w14:textId="778CC24E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84A9" w14:textId="03784D8E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32EA8B4C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1E80" w14:textId="377F0645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1ED" w14:textId="6A212A84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Пакет с логотипом Покупателя:   Формат 250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>150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80, бумага </w:t>
            </w:r>
            <w:proofErr w:type="spellStart"/>
            <w:r>
              <w:rPr>
                <w:sz w:val="22"/>
                <w:szCs w:val="22"/>
                <w:lang w:val="ru-RU"/>
              </w:rPr>
              <w:t>эфалин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120гр, цветная фактурная, печать </w:t>
            </w:r>
            <w:proofErr w:type="spellStart"/>
            <w:r>
              <w:rPr>
                <w:sz w:val="22"/>
                <w:szCs w:val="22"/>
                <w:lang w:val="ru-RU"/>
              </w:rPr>
              <w:t>шелкографией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2 цвета с обеих сторон пакета, люверсы, бумажное усиление дна и ручек.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B400" w14:textId="0E5EA181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2411" w14:textId="6E072178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5F45" w14:textId="3A9704E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1BD09664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30C" w14:textId="1F20541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54A" w14:textId="1568F34E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Удостоверение 95х65 мм, в твердой обложке с тиснением, вкладыш на 2 листах.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314E" w14:textId="2DEA9ADE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CFB" w14:textId="229BF19B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563" w14:textId="357F1E0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449BC6F8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27C" w14:textId="3647CE94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65D0" w14:textId="764AB9A5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Удостоверение 95х65 мм, мягкая обложка, ламинированная цветная печать.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370" w14:textId="70C8FB50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8895" w14:textId="5390884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7B9" w14:textId="29B99BC6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5C7383F4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EBDE" w14:textId="7BCCC8C5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9FA" w14:textId="2BC0E5A1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Листовка (А4, бумага 80г, 1+0).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7363" w14:textId="668ACF89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CD8" w14:textId="6AC8AB6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E26F" w14:textId="4207140F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3284D6B5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A5B" w14:textId="7A3F38E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26B" w14:textId="2236208A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Бланк (А4, бумага 350гр, 4+0)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927" w14:textId="208B3D86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E66" w14:textId="2F64CE0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F7E" w14:textId="39D53851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62FCD668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0BE" w14:textId="6677FCF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B56" w14:textId="118B19D0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Бланк (А3, бумага 350гр, 4+0)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C291" w14:textId="69B515E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3B9" w14:textId="49400E1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C241" w14:textId="1CF3926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F6421B" w14:paraId="103D3A52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6BA" w14:textId="340E2022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E93" w14:textId="206A0593" w:rsidR="004771C0" w:rsidRPr="00C172FA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Текстильная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1F4D" w14:textId="1ED20D36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94E8" w14:textId="66106A7C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4A25" w14:textId="032B6D56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4B5CA4" w14:paraId="4721634C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D34" w14:textId="6D1CC12B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D52" w14:textId="437E8667" w:rsidR="004771C0" w:rsidRPr="004771C0" w:rsidRDefault="004771C0" w:rsidP="004771C0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Флаги для уличных флагштоков: </w:t>
            </w:r>
            <w:r>
              <w:rPr>
                <w:sz w:val="22"/>
                <w:szCs w:val="22"/>
                <w:lang w:val="ru-RU"/>
              </w:rPr>
              <w:t>(полиэфирный шелк)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CED" w14:textId="023FB4C2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EDA4" w14:textId="03D7A0C7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BFF" w14:textId="3741A9D2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32CC30A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3665" w14:textId="7A3C0411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E16" w14:textId="5EE61F3E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с логотипом Покупателя, 1*1,5м.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353" w14:textId="0BEB2002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F1F" w14:textId="3AB655D1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52F" w14:textId="3A3878D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598D834B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1B7E" w14:textId="6B74F7C2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7D8" w14:textId="3D496D35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Российской Федерации, 1*1,5м.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1F7E" w14:textId="52CD95A0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FD30" w14:textId="0006FA30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12A" w14:textId="61C1D104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18A20F29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C8B0" w14:textId="0151C9C9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C5C2" w14:textId="44EF625F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Краснодарского края, 1*1,5м.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5155" w14:textId="7F706C5D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0A03" w14:textId="26B8ACF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0A6" w14:textId="5C7206A9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7BD16F1B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F4E" w14:textId="39B6E4A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AC8" w14:textId="2E9DA15E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Новороссийска, 1*1,5м.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E461" w14:textId="632B7349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4277" w14:textId="15CFB1E2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B847" w14:textId="16D5FAA1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2D2E851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4D8E" w14:textId="386FDE0D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060C" w14:textId="7044583B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с логотипом Покупателя,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BC72" w14:textId="1CFF5FE6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332" w14:textId="5BE7F6C7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B094" w14:textId="03D96B6B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6BDAB59C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615D" w14:textId="36A65AC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308" w14:textId="08F9BB69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Российской Федерации,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0002" w14:textId="51221103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05C0" w14:textId="6CF31BA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2FF" w14:textId="7B4E167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4077E0E8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0B9F" w14:textId="26F698FC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A69C" w14:textId="6F9754E1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Краснодарского края, 0,9*1,35м.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6BF6" w14:textId="51668100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C89" w14:textId="45792DC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A63" w14:textId="581647E1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120C7383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F0F" w14:textId="5D57B098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F6EE" w14:textId="1BA01C40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Новороссийска,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D230" w14:textId="2F001EC9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174" w14:textId="54DD65F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25D6" w14:textId="21D67AE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4B5CA4" w14:paraId="754F2866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A4E" w14:textId="429D2663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146" w14:textId="272CCCD8" w:rsidR="004771C0" w:rsidRPr="004771C0" w:rsidRDefault="004771C0" w:rsidP="004771C0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Флаги для уличных флагштоков: </w:t>
            </w:r>
            <w:r>
              <w:rPr>
                <w:sz w:val="22"/>
                <w:szCs w:val="22"/>
                <w:lang w:val="ru-RU"/>
              </w:rPr>
              <w:t xml:space="preserve">(флажный трикотаж)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A74" w14:textId="38E3AF05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AD77" w14:textId="36D23262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5FFB" w14:textId="37B1FF55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EB29FE7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9F2" w14:textId="4E13F138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13BA" w14:textId="4FAD2989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с логотипом Покупателя, 1*1,5м.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EF6" w14:textId="465C88D8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832B" w14:textId="08474D47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479" w14:textId="2A030ABB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4D81D93C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23D5" w14:textId="6E19DD03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DB9" w14:textId="411F585E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Российской Федерации, 1*1,5м.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56A8" w14:textId="23C8152B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1358" w14:textId="326C4A0E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E62C" w14:textId="611317EE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42232A96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B5EF" w14:textId="7140BCF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1DA" w14:textId="6A8DE1B1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Краснодарского края, ,1*1,5м.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3299" w14:textId="57CAEACD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85C" w14:textId="7F61BA7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4C7" w14:textId="66456281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6804AC2E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398" w14:textId="5B9E39C1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D42" w14:textId="60183172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Новороссийска, 1*1,5м.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074D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E538" w14:textId="633B4B72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3CA" w14:textId="43BB3A3D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53178F1D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BB6" w14:textId="601A7BDA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747" w14:textId="1B2DBCB5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с логотипом Покупателя,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78B" w14:textId="7B85B964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6CA" w14:textId="74CA3F5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7E51" w14:textId="3A4A7FDB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19B5EE89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363" w14:textId="730E32C2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2D5D" w14:textId="44AD1A82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Российской Федерации,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1ECE" w14:textId="52F38EB4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8C64" w14:textId="0DECA7CD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C413" w14:textId="6B5BA019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34C7BAF5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CB3E" w14:textId="02BE3125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2AE" w14:textId="3FDED441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Краснодарского края,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C279" w14:textId="7BE86519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8024" w14:textId="4AEE2A21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92F0" w14:textId="7903ED51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53FDA252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2490" w14:textId="557004D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72C" w14:textId="62819216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Флаг Новороссийска, 0,9*1,35м.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E407" w14:textId="4B10576B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BE5C" w14:textId="2DD318D8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836D" w14:textId="0E530A8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BF49EBC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6B2" w14:textId="4577D434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AB83" w14:textId="1FCE32FB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Флаг с напольным флагштоком двухсторонний, с внутренней проклейкой, р-р 1,0*1,5 м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9A0E" w14:textId="51B8F02F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E047" w14:textId="166CDCAE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F1C9" w14:textId="1300C56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61250EA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6FBB" w14:textId="21149CAB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62F" w14:textId="44868A9E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Флажок настольный тканевый на подставке.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261C" w14:textId="5D7C6C9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A04" w14:textId="695ABA41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DFB" w14:textId="6BCC2270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4988688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0F13" w14:textId="2ECB146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595" w14:textId="7880BB84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Подставка (флагшток) для флажков настольных </w:t>
            </w:r>
            <w:proofErr w:type="spellStart"/>
            <w:r>
              <w:rPr>
                <w:sz w:val="22"/>
                <w:szCs w:val="22"/>
                <w:lang w:val="ru-RU"/>
              </w:rPr>
              <w:t>трехрожковая</w:t>
            </w:r>
            <w:proofErr w:type="spellEnd"/>
            <w:r>
              <w:rPr>
                <w:sz w:val="22"/>
                <w:szCs w:val="22"/>
                <w:lang w:val="ru-RU"/>
              </w:rPr>
              <w:t>, латунь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4BC" w14:textId="3B17FD84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0A9" w14:textId="58A82E8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E5C" w14:textId="4F21FAEE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CCBE041" w14:textId="77777777" w:rsidTr="004B5CA4">
        <w:trPr>
          <w:gridBefore w:val="1"/>
          <w:wBefore w:w="318" w:type="dxa"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D159" w14:textId="3FDB7E4D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0D1" w14:textId="7DA6BB46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Памятный вымпел с логотипом Покупателя и символикой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3F39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1125" w14:textId="470E900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B56D" w14:textId="104EFFCD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F6421B" w14:paraId="6FC661D1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64C" w14:textId="0A6CF065" w:rsidR="004771C0" w:rsidRPr="004771C0" w:rsidRDefault="004771C0" w:rsidP="004771C0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C6D" w14:textId="43631C73" w:rsidR="004771C0" w:rsidRPr="004771C0" w:rsidRDefault="004771C0" w:rsidP="004771C0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Стенды, карты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C1FE" w14:textId="77777777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F26F" w14:textId="0917A5F0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8E7" w14:textId="5F48E458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0BB7F577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F34" w14:textId="56014249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688" w14:textId="7172FE2F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Карты объектов – печать на </w:t>
            </w:r>
            <w:proofErr w:type="spellStart"/>
            <w:r>
              <w:rPr>
                <w:sz w:val="22"/>
                <w:szCs w:val="22"/>
                <w:lang w:val="ru-RU"/>
              </w:rPr>
              <w:t>постерной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бумаге, плотностью 150г/м2, </w:t>
            </w:r>
            <w:proofErr w:type="spellStart"/>
            <w:r>
              <w:rPr>
                <w:sz w:val="22"/>
                <w:szCs w:val="22"/>
                <w:lang w:val="ru-RU"/>
              </w:rPr>
              <w:t>ламинирование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B4AC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EEC3" w14:textId="77777777" w:rsidR="004B5CA4" w:rsidRDefault="004B5CA4" w:rsidP="004B5CA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14:paraId="70B01F72" w14:textId="0B017D8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702" w14:textId="16C08DED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519B7770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92A0" w14:textId="0958C20A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709" w14:textId="638E4972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Стенд с клик-профилем, с монтажом.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85FA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C44" w14:textId="53390027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AB62" w14:textId="6A0F96F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DBD1671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DD4E" w14:textId="2D18B31B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D1A" w14:textId="64A48017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Покупателя, толщина пластика 4мм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17F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1324" w14:textId="4CC7B1C8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2EC" w14:textId="3C512B20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4C1AABDF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671" w14:textId="279BD280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280" w14:textId="15D2DEDB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Покупателя, толщина пластика 6мм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F4E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620" w14:textId="23FC28C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8DF4" w14:textId="76D9A7BE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0B3C008F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8DF" w14:textId="1FE73B1D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B33" w14:textId="55BC2BA2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Информационный стенд на пластиковой основе с логотипом Покупателя – в алюминиевой рамке. Толщина пластика 4мм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BB7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C72" w14:textId="1BB58CC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765" w14:textId="537F370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2F85D81E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2E3" w14:textId="04D38D5F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623" w14:textId="2EE2C8E8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Информационный стенд на пластиковой основе с логотипом Покупателя – в алюминиевой рамке. Толщина пластика 6мм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A4FB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09FA" w14:textId="1EE6550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78AA" w14:textId="5262A110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BB47845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CB61" w14:textId="42E33414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2D94" w14:textId="4D424B11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(А3, ПЭТ 0,75мм, плоские)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6721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00BA" w14:textId="0558EA3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20F" w14:textId="004E432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08D55ED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BB57" w14:textId="2151B072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55C" w14:textId="03469C67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(А4, ПЭТ 0,75мм, плоские)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4E5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34E" w14:textId="3F1E702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034" w14:textId="7DEADF16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8CB0CF8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250" w14:textId="55EABC56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4042" w14:textId="46EACAFF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(А5, ПЭТ 0,75мм, плоские)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514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8E7" w14:textId="0DC0C9FB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C18D" w14:textId="346D1BA9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3864AF4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82A0" w14:textId="29480E8D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99F" w14:textId="387A7F97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(А6, ПЭТ 0,75мм, плоские)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D5E7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E127" w14:textId="38115ECD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DAB" w14:textId="3289F6A9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45E14FCA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E19" w14:textId="4C6312DC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C68" w14:textId="4E7DA45D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(А3, ПЭТ 1мм, объемные, глубиной 1см)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5E20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E47E" w14:textId="0D6EB64B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AB4" w14:textId="194A957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DBFD60D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D0B8" w14:textId="0FD76162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8F8" w14:textId="45175BD3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(А4, ПЭТ 1мм, объемные, глубиной 1см)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AF7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5A66" w14:textId="6B540A3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EA3" w14:textId="11F605C0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4A901F32" w14:textId="77777777" w:rsidTr="004B5CA4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8B76" w14:textId="54BFAFD0" w:rsidR="004B5CA4" w:rsidRPr="004771C0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66E" w14:textId="2C2A97E7" w:rsidR="004B5CA4" w:rsidRPr="00C172FA" w:rsidRDefault="004B5CA4" w:rsidP="004B5CA4">
            <w:pPr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(А5, ПЭТ 1мм, объемные, глубиной 1см)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9EA0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32D9" w14:textId="121928A4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6B1" w14:textId="690F907D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EA059F9" w14:textId="77777777" w:rsidTr="004B5CA4">
        <w:trPr>
          <w:gridBefore w:val="1"/>
          <w:wBefore w:w="318" w:type="dxa"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922A" w14:textId="58C895C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64D" w14:textId="7912421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(А6, ПЭТ 1мм, объемные, глубиной 1см)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E90" w14:textId="7777777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2B2" w14:textId="6A38DFD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FBF9" w14:textId="5CD05D4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A40420F" w14:textId="77777777" w:rsidTr="004B5CA4">
        <w:trPr>
          <w:gridBefore w:val="1"/>
          <w:wBefore w:w="318" w:type="dxa"/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91E" w14:textId="2226DD9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90" w14:textId="4C7F8ADC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(А3, акрил 2мм, объемные, глубиной 3,5см)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2BE9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5C11" w14:textId="22F000C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CA86" w14:textId="774DE5DD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3FB176D" w14:textId="77777777" w:rsidTr="004B5CA4">
        <w:trPr>
          <w:gridBefore w:val="1"/>
          <w:wBefore w:w="318" w:type="dxa"/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08F2" w14:textId="4810C692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2168" w14:textId="53FEED7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(А4, акрил 2мм, объемные, глубиной 3,5см)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3F11" w14:textId="7777777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3010" w14:textId="6C5B1C5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BB31" w14:textId="7E3FA354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A636F07" w14:textId="77777777" w:rsidTr="004B5CA4">
        <w:trPr>
          <w:gridBefore w:val="1"/>
          <w:wBefore w:w="318" w:type="dxa"/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7529" w14:textId="469EB684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6116" w14:textId="75E8DC5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(А5, акрил 2мм, объемные, глубиной 3,5см)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75DC" w14:textId="7777777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7648" w14:textId="7E5C644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5749" w14:textId="3996C254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5028C99" w14:textId="77777777" w:rsidTr="004B5CA4">
        <w:trPr>
          <w:gridBefore w:val="1"/>
          <w:wBefore w:w="318" w:type="dxa"/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1B68" w14:textId="51CCB9D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A00" w14:textId="015B292B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Пластиковые карманы (А6, акрил 2мм, объемные, глубиной 3,5см)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0B5" w14:textId="7777777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939" w14:textId="39806DC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5C2" w14:textId="5875BDB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F6421B" w14:paraId="59559D7F" w14:textId="77777777" w:rsidTr="004771C0">
        <w:trPr>
          <w:gridBefore w:val="1"/>
          <w:wBefore w:w="318" w:type="dxa"/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3B6" w14:textId="71F4D3FE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2050" w14:textId="21470574" w:rsidR="004771C0" w:rsidRPr="00C172FA" w:rsidRDefault="004771C0" w:rsidP="004771C0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Таблички, наклейки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9F5D" w14:textId="77777777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7D4" w14:textId="5C546796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012" w14:textId="2393A384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</w:tr>
      <w:tr w:rsidR="004B5CA4" w:rsidRPr="00F6421B" w14:paraId="4673C1FD" w14:textId="77777777" w:rsidTr="004B5CA4">
        <w:trPr>
          <w:gridBefore w:val="1"/>
          <w:wBefore w:w="318" w:type="dxa"/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EDC0" w14:textId="4254E1CC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5B5" w14:textId="3CA8FAC6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sz w:val="22"/>
                <w:szCs w:val="22"/>
                <w:lang w:val="ru-RU"/>
              </w:rPr>
              <w:t>Табличка на дверь, материал ПВХ, интерьерная печать, крепление - двухсторонний скотч. Толщина пластика 4мм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EB1F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922" w14:textId="77777777" w:rsidR="004B5CA4" w:rsidRDefault="004B5CA4" w:rsidP="004B5CA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14:paraId="3A7DB9FC" w14:textId="790DB1A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DB75" w14:textId="5C3C2C8B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</w:tr>
      <w:tr w:rsidR="004B5CA4" w:rsidRPr="004B5CA4" w14:paraId="68BAB838" w14:textId="77777777" w:rsidTr="004B5CA4">
        <w:trPr>
          <w:gridBefore w:val="1"/>
          <w:wBefore w:w="318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E05F" w14:textId="4D6713E5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9811" w14:textId="39A955C9" w:rsidR="004B5CA4" w:rsidRPr="00C172FA" w:rsidRDefault="004B5CA4" w:rsidP="004B5CA4">
            <w:pPr>
              <w:rPr>
                <w:rFonts w:asciiTheme="minorHAnsi" w:hAnsiTheme="minorHAnsi" w:cstheme="minorHAnsi"/>
                <w:b/>
                <w:color w:val="000000"/>
                <w:highlight w:val="lightGray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Табличка - пластик 4 мм, </w:t>
            </w:r>
            <w:proofErr w:type="spellStart"/>
            <w:r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B22C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0E57" w14:textId="1D667997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D69A" w14:textId="01C300E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90F8C4C" w14:textId="77777777" w:rsidTr="004B5CA4">
        <w:trPr>
          <w:gridBefore w:val="1"/>
          <w:wBefore w:w="318" w:type="dxa"/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3A39" w14:textId="0673084B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C89" w14:textId="304CC5B4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Табличка - пластик 4мм, светоотражающая пленка.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A02F" w14:textId="77777777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1433" w14:textId="7F5368C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BC4D" w14:textId="2428FCC9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FDB4A38" w14:textId="77777777" w:rsidTr="004B5CA4">
        <w:trPr>
          <w:gridBefore w:val="1"/>
          <w:wBefore w:w="318" w:type="dxa"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0D89" w14:textId="0611DF65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703" w14:textId="0C496163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Табличка- пластик 4мм, </w:t>
            </w:r>
            <w:proofErr w:type="spellStart"/>
            <w:r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A8C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C29C" w14:textId="3DE85D3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96FE" w14:textId="1BDA7CA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A914572" w14:textId="77777777" w:rsidTr="004B5CA4">
        <w:trPr>
          <w:gridBefore w:val="1"/>
          <w:wBefore w:w="318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05CF" w14:textId="76B3D75E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A45" w14:textId="7629C204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Табличка - алюминиевая композитная панель, </w:t>
            </w:r>
            <w:proofErr w:type="spellStart"/>
            <w:r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EB43" w14:textId="77777777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D25" w14:textId="164D9BD8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2F" w14:textId="5ADFB641" w:rsidR="004B5CA4" w:rsidRPr="004771C0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275AD5F" w14:textId="77777777" w:rsidTr="004B5CA4">
        <w:trPr>
          <w:gridBefore w:val="1"/>
          <w:wBefore w:w="318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8D54" w14:textId="6C5A1B65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B126" w14:textId="3B05165A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Табличка - алюминиевая композитная панель, светоотражающая пленка.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CC48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B8F3" w14:textId="3A60672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778" w14:textId="32E69684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1A6ADC8" w14:textId="77777777" w:rsidTr="004B5CA4">
        <w:trPr>
          <w:gridBefore w:val="1"/>
          <w:wBefore w:w="318" w:type="dxa"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232" w14:textId="57D9E169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DE0" w14:textId="4D37611F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Табличка - алюминиевая композитная панель, </w:t>
            </w:r>
            <w:proofErr w:type="spellStart"/>
            <w:r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1EE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1BFC" w14:textId="1F628ADB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90C" w14:textId="1C9F6B80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681E53B" w14:textId="77777777" w:rsidTr="004B5CA4">
        <w:trPr>
          <w:gridBefore w:val="1"/>
          <w:wBefore w:w="31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DE2" w14:textId="5CA94C63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BD8" w14:textId="6095C7B7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Табличка – оцинкованный металл 0,75мм, </w:t>
            </w:r>
            <w:proofErr w:type="spellStart"/>
            <w:r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E804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C688" w14:textId="2275A9C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A99" w14:textId="329842F1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6056F7A" w14:textId="77777777" w:rsidTr="004B5CA4">
        <w:trPr>
          <w:gridBefore w:val="1"/>
          <w:wBefore w:w="318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E460" w14:textId="65E46A99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FC7B" w14:textId="6D1B8F12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Табличка -– оцинкованный металл 0,75 мм, светоотражающая пленка.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F113" w14:textId="77777777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914" w14:textId="1700312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F06D" w14:textId="3B9CC8AE" w:rsidR="004B5CA4" w:rsidRPr="004771C0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0D33E25" w14:textId="77777777" w:rsidTr="004B5CA4">
        <w:trPr>
          <w:gridBefore w:val="1"/>
          <w:wBefore w:w="318" w:type="dxa"/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1C3" w14:textId="06DA5A5C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9049" w14:textId="554C8C57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Табличка -– оцинкованный металл 0,75 мм, </w:t>
            </w:r>
            <w:proofErr w:type="spellStart"/>
            <w:r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E12" w14:textId="77777777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A24D" w14:textId="7D6AA5E4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550A" w14:textId="678791AA" w:rsidR="004B5CA4" w:rsidRPr="004771C0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5BCBD5A1" w14:textId="77777777" w:rsidTr="004B5CA4">
        <w:trPr>
          <w:gridBefore w:val="1"/>
          <w:wBefore w:w="318" w:type="dxa"/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F4A" w14:textId="01C928A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0F86" w14:textId="74B0C789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Наклейка - </w:t>
            </w:r>
            <w:proofErr w:type="spellStart"/>
            <w:r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1E5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F391" w14:textId="7F6B1E4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C171" w14:textId="60ED52F8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06A943E3" w14:textId="77777777" w:rsidTr="004B5CA4">
        <w:trPr>
          <w:gridBefore w:val="1"/>
          <w:wBefore w:w="318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991" w14:textId="1D2A69F7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771C0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E9D" w14:textId="3CE3BC1F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Наклейка - светоотражающая пленка.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DD0D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2AD8" w14:textId="4B756CC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241" w14:textId="24288440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31BBC292" w14:textId="77777777" w:rsidTr="004B5CA4">
        <w:trPr>
          <w:gridBefore w:val="1"/>
          <w:wBefore w:w="318" w:type="dxa"/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2100" w14:textId="7F2FD889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60F" w14:textId="07B4B3BA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Наклейка - </w:t>
            </w:r>
            <w:proofErr w:type="spellStart"/>
            <w:r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EE4C0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A4F2C" w14:textId="72DABFD1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C3861" w14:textId="775E0D1C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F6421B" w14:paraId="0D0DDF8E" w14:textId="77777777" w:rsidTr="004771C0">
        <w:trPr>
          <w:gridBefore w:val="1"/>
          <w:wBefore w:w="318" w:type="dxa"/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3315" w14:textId="583993BC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085" w14:textId="3A5F9E78" w:rsidR="004771C0" w:rsidRPr="00C172FA" w:rsidRDefault="004771C0" w:rsidP="004771C0">
            <w:pPr>
              <w:jc w:val="both"/>
              <w:rPr>
                <w:rFonts w:asciiTheme="minorHAnsi" w:hAnsiTheme="minorHAnsi" w:cstheme="minorHAnsi"/>
                <w:lang w:val="en-US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Штемпельная продукция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14128" w14:textId="77777777" w:rsidR="004771C0" w:rsidRPr="00C172FA" w:rsidRDefault="004771C0" w:rsidP="004771C0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D8721" w14:textId="6C5B9EBE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5D088" w14:textId="3078162A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F6421B" w14:paraId="3E017B42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E82" w14:textId="77777777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B5" w14:textId="014F2868" w:rsidR="004771C0" w:rsidRPr="00C172FA" w:rsidRDefault="004771C0" w:rsidP="004771C0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Автоматические оснастки: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152C8" w14:textId="77777777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19321" w14:textId="3ABFE519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635F9" w14:textId="3FB7D445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17E42392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58BC" w14:textId="1421028A" w:rsidR="004B5CA4" w:rsidRPr="00EE51DA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241" w14:textId="54CDC3D8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Автоматический штамп, размером 38*14мм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A6F46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BAD58" w14:textId="5F8F5A4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5C570" w14:textId="6B3C192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4B5CA4" w:rsidRPr="00F6421B" w14:paraId="5BD8DF87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4F43" w14:textId="516B213A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4771C0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228" w14:textId="74DF19CC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Автоматический штамп, размером 47*18мм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9FA0D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A7F51" w14:textId="198875F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21EA" w14:textId="7DB9327F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5068F50E" w14:textId="77777777" w:rsidTr="004771C0">
        <w:trPr>
          <w:gridBefore w:val="1"/>
          <w:wBefore w:w="318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FDC" w14:textId="15E697A6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163" w14:textId="2DED94BB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>
              <w:rPr>
                <w:sz w:val="22"/>
                <w:szCs w:val="22"/>
                <w:lang w:val="ru-RU"/>
              </w:rPr>
              <w:t>Автоматический штамп, размером 58*22мм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F8454" w14:textId="77777777" w:rsidR="004B5CA4" w:rsidRPr="00C172FA" w:rsidRDefault="004B5CA4" w:rsidP="004B5CA4">
            <w:pPr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483FA" w14:textId="23219850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7D23A" w14:textId="0DE1E72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3DE02556" w14:textId="77777777" w:rsidTr="004771C0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E8D5" w14:textId="4A546C28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FEA" w14:textId="0E6F99E3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Автоматический штамп, размером 40*40мм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CD323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CC937" w14:textId="5ADCEEE8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04B92" w14:textId="3ECC853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4B5CA4" w:rsidRPr="00F6421B" w14:paraId="61512578" w14:textId="77777777" w:rsidTr="00F1178E">
        <w:trPr>
          <w:gridBefore w:val="1"/>
          <w:wBefore w:w="318" w:type="dxa"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37A" w14:textId="23C624DB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3FD" w14:textId="6A6F45AC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Автоматический штамп, размером 82*25мм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4047D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D18B0" w14:textId="68C61CC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8D35C" w14:textId="1C2A2D4E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5BE4A00" w14:textId="77777777" w:rsidTr="00F1178E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D84" w14:textId="0380B5BC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A29" w14:textId="49D0B7C4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Автоматический штамп, размером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ru-RU"/>
              </w:rPr>
              <w:t>-40мм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3335A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5DDD6" w14:textId="134C2BE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C21EC" w14:textId="7913B986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8381A8E" w14:textId="77777777" w:rsidTr="00F1178E">
        <w:trPr>
          <w:gridBefore w:val="1"/>
          <w:wBefore w:w="318" w:type="dxa"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D816" w14:textId="7BC8AE68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805" w14:textId="6726C3B3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Автоматический штамп, размером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ru-RU"/>
              </w:rPr>
              <w:t>-30мм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1B476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4FB64" w14:textId="6C3E3787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D1414" w14:textId="4905A6D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F6421B" w14:paraId="4B394AA1" w14:textId="77777777" w:rsidTr="00F1178E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AAE1" w14:textId="5CD7C610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45CA" w14:textId="552EA0A3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Клише для штампа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13E3B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D5432" w14:textId="29E52FB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3D82E" w14:textId="4EDD35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F6421B" w14:paraId="1102659E" w14:textId="77777777" w:rsidTr="004771C0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E3C" w14:textId="193E2F54" w:rsidR="004771C0" w:rsidRPr="004771C0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548" w14:textId="78D57BA8" w:rsidR="004771C0" w:rsidRPr="00C172FA" w:rsidRDefault="004771C0" w:rsidP="004771C0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Сувенирная продукция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6AC6" w14:textId="77777777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0E992" w14:textId="75B40DBC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D765C" w14:textId="7F59DC56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0FE1ECC" w14:textId="77777777" w:rsidTr="00277B5C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08BC" w14:textId="110E84EB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FD3" w14:textId="30F5D232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Папка А4 –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с надписью «На подпись»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F7F17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B5C3E" w14:textId="3B9EBA91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E638D" w14:textId="6A273D9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5D42DF2E" w14:textId="77777777" w:rsidTr="00277B5C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3447" w14:textId="750DD8ED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C2A" w14:textId="618D8CDF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Папка А4 –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«Приветственный адрес», без надписи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68A77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D933" w14:textId="53682D1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B532E" w14:textId="0A3166B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23B35E2" w14:textId="77777777" w:rsidTr="00277B5C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EE3" w14:textId="2F47E6B9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8E0" w14:textId="0E623682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Папка А4 – натуральная кожа,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23E1F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5EF73" w14:textId="5E975C3E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FCD7F" w14:textId="2B6A4048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C4C7E33" w14:textId="77777777" w:rsidTr="00277B5C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1A83" w14:textId="746B0CF6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D49" w14:textId="68D1D77D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Ежедневник А4 – недатированный, обложка из натуральной кожи,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83E1C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3BB26" w14:textId="6FBAA4E4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F67C3" w14:textId="10EE974F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4D00C6B0" w14:textId="77777777" w:rsidTr="00277B5C">
        <w:trPr>
          <w:gridBefore w:val="1"/>
          <w:wBefore w:w="318" w:type="dxa"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CFB" w14:textId="49DD3DB1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5CE" w14:textId="5544D470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Ежедневник А5  - недатированный, обложка из натуральной кожи,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EB14A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4393A" w14:textId="6654AE0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43BA4" w14:textId="79B1C1E6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3E17B1C6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2C0C" w14:textId="479480B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799" w14:textId="4C96BA75" w:rsidR="004B5CA4" w:rsidRPr="00C172FA" w:rsidRDefault="004B5CA4" w:rsidP="004B5CA4">
            <w:pPr>
              <w:jc w:val="both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Ежедневник А4 – недатированный,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346E2" w14:textId="455B3A05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3560C" w14:textId="59A4E4EF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8CD45" w14:textId="25D58625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F0C7074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45E4" w14:textId="271C0A3C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1B1" w14:textId="4D7BF850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Ежедневник А5  - недатированный,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3226E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C823E" w14:textId="25EF8CF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D6BC7" w14:textId="61E62B9E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487E5B9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BF69" w14:textId="79C17A62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7B4" w14:textId="27F1FECA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Ежедневник А6  - недатированный,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13833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5ADE7" w14:textId="720018B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D6BA8" w14:textId="0E76ADC9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4E555684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D85E" w14:textId="0E80F299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3F3A" w14:textId="09C84A2D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Ежедневник А4 –датированный, обложка из натуральной кожи,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96CF0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4F6FF" w14:textId="08C1837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47D3D" w14:textId="6678715A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13F490CA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59D" w14:textId="03E787C4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450" w14:textId="63D25C10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Ежедневник А5  - датированный, обложка из натуральной кожи,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0D775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6678B" w14:textId="02DD5BA7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EF046" w14:textId="4AFA3408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5EE67CF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5159" w14:textId="645015CF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AC6" w14:textId="1822C91A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Ежедневник А4 –датированный,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676CC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833EC" w14:textId="0111CCF8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CA6F8" w14:textId="6A3BE84C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3FF0C8E5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753" w14:textId="6F619B76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7EC" w14:textId="0989A485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Ежедневник А5  - датированный,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D2820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920BA" w14:textId="22F0FB8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955E3" w14:textId="72602DBA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3A33E892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BA37" w14:textId="0E95E1FA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A64" w14:textId="00792D08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Ежедневник А6  - датированный,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220D3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217F8" w14:textId="11EDFB5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E4C59" w14:textId="55CDFF97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49760FFA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C5D9" w14:textId="270ADAB6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CF26" w14:textId="43C12D8D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Визитница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- обложка из натуральной кожи, вертикальная, трехрядная, с логотипом.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0E34A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C325F" w14:textId="71D04A7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551F6" w14:textId="63206F12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5DAD2103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3BEB" w14:textId="66753602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C8B" w14:textId="64FD430D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Визитница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-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вертикальная, трехрядная, с логотипом.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326D8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63150" w14:textId="5EC5206A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ECC37" w14:textId="78868848" w:rsidR="004B5CA4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00890610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F7C" w14:textId="39A5C5EA" w:rsidR="004B5CA4" w:rsidRPr="004771C0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9F" w14:textId="6302444E" w:rsidR="004B5CA4" w:rsidRPr="00C172FA" w:rsidRDefault="004B5CA4" w:rsidP="004B5CA4">
            <w:pPr>
              <w:jc w:val="both"/>
              <w:rPr>
                <w:rFonts w:asciiTheme="minorHAnsi" w:hAnsiTheme="minorHAnsi" w:cs="Arial"/>
                <w:color w:val="000000" w:themeColor="text1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Планнинг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- обложка из натуральной кожи, вертикальная, трехрядная, с логотипом.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66C8E" w14:textId="3FAD784F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F77A7" w14:textId="4B7963B0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E0314" w14:textId="4C6563D2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72A7CB05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4118" w14:textId="26872AA2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40F" w14:textId="419F799B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Планинг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- обложка </w:t>
            </w:r>
            <w:proofErr w:type="spellStart"/>
            <w:r>
              <w:rPr>
                <w:sz w:val="22"/>
                <w:szCs w:val="22"/>
                <w:lang w:val="ru-RU"/>
              </w:rPr>
              <w:t>кожзам</w:t>
            </w:r>
            <w:proofErr w:type="spellEnd"/>
            <w:r>
              <w:rPr>
                <w:sz w:val="22"/>
                <w:szCs w:val="22"/>
                <w:lang w:val="ru-RU"/>
              </w:rPr>
              <w:t>, вертикальная, трехрядная, с логотипом.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7C215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D8948" w14:textId="0AF24755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846FA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19DBCC88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D1D" w14:textId="564A42BA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BA5" w14:textId="1E09173D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Ручка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подарочная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футляре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A6EB4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5DE35" w14:textId="0BA74D0B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A89F7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4C38124E" w14:textId="77777777" w:rsidTr="00277B5C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234" w14:textId="5831549D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B97" w14:textId="5DCD3029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Ручка подарочная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B9A42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9BDFB" w14:textId="2C434536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FE28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771C0" w:rsidRPr="004771C0" w14:paraId="2EF3AFDC" w14:textId="77777777" w:rsidTr="004771C0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92B4" w14:textId="77777777" w:rsidR="004771C0" w:rsidRDefault="004771C0" w:rsidP="004771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C780" w14:textId="3C93EF54" w:rsidR="004771C0" w:rsidRDefault="004771C0" w:rsidP="004771C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E579C" w14:textId="77777777" w:rsidR="004771C0" w:rsidRPr="00F6421B" w:rsidRDefault="004771C0" w:rsidP="004771C0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3DAE8" w14:textId="77777777" w:rsidR="004771C0" w:rsidRPr="00F6421B" w:rsidRDefault="004771C0" w:rsidP="004771C0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1CAF3" w14:textId="77777777" w:rsidR="004771C0" w:rsidRPr="00F6421B" w:rsidRDefault="004771C0" w:rsidP="004771C0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1E44EF0B" w14:textId="77777777" w:rsidTr="004771C0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35B" w14:textId="259C9FE6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1339" w14:textId="12513439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Ламинация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E5164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54185" w14:textId="5609B713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F5D24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3B3C1C7A" w14:textId="77777777" w:rsidTr="004771C0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8886" w14:textId="04AEEEB5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05E" w14:textId="504D25DB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Баннерная печать 440гр. с широкоформатной печатью 1440</w:t>
            </w:r>
            <w:r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8B160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960A8" w14:textId="4DC13D8D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DCA05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5D018F70" w14:textId="77777777" w:rsidTr="00891925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CB6" w14:textId="4608596A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549" w14:textId="3AB21069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 по технологии «</w:t>
            </w:r>
            <w:proofErr w:type="spellStart"/>
            <w:r>
              <w:rPr>
                <w:sz w:val="22"/>
                <w:szCs w:val="22"/>
                <w:lang w:val="ru-RU"/>
              </w:rPr>
              <w:t>Гравертон</w:t>
            </w:r>
            <w:proofErr w:type="spellEnd"/>
            <w:r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16BF7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7B049" w14:textId="0963286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293EC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65D86C60" w14:textId="77777777" w:rsidTr="004771C0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AC0B" w14:textId="495B122C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AA4" w14:textId="5C2C5B6B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Нанесение изображения любого размера на сувенирах.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2147B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8A7A6" w14:textId="3C1203FC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4539C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771C0" w14:paraId="27DE50D0" w14:textId="77777777" w:rsidTr="004771C0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58C" w14:textId="45D4F395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94D8" w14:textId="2CBBF875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Нанесение изображения на текстиль.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BD2CC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BC05" w14:textId="1A2FAB19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см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3D279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B5CA4" w:rsidRPr="004B5CA4" w14:paraId="23069A8B" w14:textId="77777777" w:rsidTr="00891925">
        <w:trPr>
          <w:gridBefore w:val="1"/>
          <w:wBefore w:w="318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E8C" w14:textId="15916D8E" w:rsidR="004B5CA4" w:rsidRDefault="004B5CA4" w:rsidP="004B5CA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695" w14:textId="42375926" w:rsidR="004B5CA4" w:rsidRDefault="004B5CA4" w:rsidP="004B5CA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Нарукавная повязка. – 250х100 мм, красного цвета хлопок или атлас, надпись и логотип белого цвета, на резинке.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4BDD1" w14:textId="77777777" w:rsidR="004B5CA4" w:rsidRPr="00F6421B" w:rsidRDefault="004B5CA4" w:rsidP="004B5CA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2AA6E" w14:textId="31C39BAD" w:rsidR="004B5CA4" w:rsidRPr="00F6421B" w:rsidRDefault="004B5CA4" w:rsidP="004B5CA4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11DF2" w14:textId="77777777" w:rsidR="004B5CA4" w:rsidRPr="00F6421B" w:rsidRDefault="004B5CA4" w:rsidP="004B5CA4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</w:tbl>
    <w:p w14:paraId="37F6E37E" w14:textId="20CA1543" w:rsidR="00A01347" w:rsidRDefault="00A01347" w:rsidP="00A01347">
      <w:pPr>
        <w:rPr>
          <w:lang w:val="ru-RU"/>
        </w:rPr>
      </w:pPr>
      <w:bookmarkStart w:id="0" w:name="_GoBack"/>
      <w:bookmarkEnd w:id="0"/>
    </w:p>
    <w:p w14:paraId="039E5D9F" w14:textId="7D1C207A" w:rsidR="00F6421B" w:rsidRPr="00F6421B" w:rsidRDefault="00F6421B" w:rsidP="00A01347">
      <w:pPr>
        <w:rPr>
          <w:rFonts w:asciiTheme="minorHAnsi" w:hAnsiTheme="minorHAnsi"/>
          <w:lang w:val="ru-RU"/>
        </w:rPr>
      </w:pPr>
      <w:r w:rsidRPr="00F6421B">
        <w:rPr>
          <w:rFonts w:asciiTheme="minorHAnsi" w:hAnsiTheme="minorHAnsi"/>
          <w:lang w:val="ru-RU"/>
        </w:rPr>
        <w:t>Подпись ответственного лица.</w:t>
      </w:r>
    </w:p>
    <w:p w14:paraId="3B16E228" w14:textId="1CC19E26" w:rsidR="00F6421B" w:rsidRPr="00F6421B" w:rsidRDefault="00F6421B" w:rsidP="00A01347">
      <w:pPr>
        <w:rPr>
          <w:rFonts w:asciiTheme="minorHAnsi" w:hAnsiTheme="minorHAnsi"/>
          <w:lang w:val="ru-RU"/>
        </w:rPr>
      </w:pPr>
      <w:r w:rsidRPr="00F6421B">
        <w:rPr>
          <w:rFonts w:asciiTheme="minorHAnsi" w:hAnsiTheme="minorHAnsi"/>
          <w:lang w:val="ru-RU"/>
        </w:rPr>
        <w:t>Печать.</w:t>
      </w:r>
    </w:p>
    <w:sectPr w:rsidR="00F6421B" w:rsidRPr="00F6421B" w:rsidSect="00F6421B">
      <w:footerReference w:type="default" r:id="rId11"/>
      <w:pgSz w:w="11906" w:h="16838"/>
      <w:pgMar w:top="426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C172FA" w:rsidRDefault="00C172FA" w:rsidP="00284103">
      <w:r>
        <w:separator/>
      </w:r>
    </w:p>
  </w:endnote>
  <w:endnote w:type="continuationSeparator" w:id="0">
    <w:p w14:paraId="1423BEDF" w14:textId="77777777" w:rsidR="00C172FA" w:rsidRDefault="00C172FA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38095BF3" w:rsidR="00C172FA" w:rsidRDefault="00C172FA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4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4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C172FA" w:rsidRDefault="00C172FA" w:rsidP="00284103">
      <w:r>
        <w:separator/>
      </w:r>
    </w:p>
  </w:footnote>
  <w:footnote w:type="continuationSeparator" w:id="0">
    <w:p w14:paraId="4E756C81" w14:textId="77777777" w:rsidR="00C172FA" w:rsidRDefault="00C172FA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1FECE924"/>
    <w:lvl w:ilvl="0" w:tplc="9668A3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0F6632"/>
    <w:rsid w:val="001B2A92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4FC7"/>
    <w:rsid w:val="003951B9"/>
    <w:rsid w:val="003E25FD"/>
    <w:rsid w:val="00402636"/>
    <w:rsid w:val="004373D0"/>
    <w:rsid w:val="004771C0"/>
    <w:rsid w:val="00482C03"/>
    <w:rsid w:val="00496D53"/>
    <w:rsid w:val="004B5CA4"/>
    <w:rsid w:val="004D430E"/>
    <w:rsid w:val="004D68FC"/>
    <w:rsid w:val="0050253F"/>
    <w:rsid w:val="0057752F"/>
    <w:rsid w:val="005D7AE3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C172FA"/>
    <w:rsid w:val="00CA06D5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822EF"/>
    <w:rsid w:val="00E93A4C"/>
    <w:rsid w:val="00EB1FE4"/>
    <w:rsid w:val="00EE51DA"/>
    <w:rsid w:val="00F12009"/>
    <w:rsid w:val="00F12D8A"/>
    <w:rsid w:val="00F6421B"/>
    <w:rsid w:val="00F67D80"/>
    <w:rsid w:val="00F85DDC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6B83-5312-4F44-91D1-D55BB6E73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0B77F-5523-40BE-8437-0361751C2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B5339-B02F-4074-A6F7-DF9A26FBF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595DC-F712-4F24-B30C-4F01E871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dvor1214</cp:lastModifiedBy>
  <cp:revision>30</cp:revision>
  <cp:lastPrinted>2018-08-21T08:51:00Z</cp:lastPrinted>
  <dcterms:created xsi:type="dcterms:W3CDTF">2018-08-09T07:04:00Z</dcterms:created>
  <dcterms:modified xsi:type="dcterms:W3CDTF">2022-12-16T13:32:00Z</dcterms:modified>
</cp:coreProperties>
</file>